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DE7" w:rsidRDefault="00941DE7" w:rsidP="00941DE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 Надзор за системами вентиляции и кондиционирования зданий и сооружений </w:t>
      </w:r>
    </w:p>
    <w:p w:rsidR="00941DE7" w:rsidRDefault="00941DE7" w:rsidP="00941D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9.1 Цель работ по надзору за состоянием систем вентиляции и </w:t>
      </w:r>
    </w:p>
    <w:p w:rsidR="00941DE7" w:rsidRDefault="00941DE7" w:rsidP="00941DE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СП ХХХ.1325800.2016 Первая редакция </w:t>
      </w:r>
    </w:p>
    <w:p w:rsidR="00941DE7" w:rsidRDefault="00941DE7" w:rsidP="00941DE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20 </w:t>
      </w:r>
    </w:p>
    <w:p w:rsidR="00941DE7" w:rsidRDefault="00941DE7" w:rsidP="00941DE7">
      <w:pPr>
        <w:pStyle w:val="Default"/>
        <w:rPr>
          <w:color w:val="auto"/>
        </w:rPr>
      </w:pPr>
    </w:p>
    <w:p w:rsidR="00941DE7" w:rsidRDefault="00941DE7" w:rsidP="00941DE7">
      <w:pPr>
        <w:pStyle w:val="Default"/>
        <w:pageBreakBefore/>
        <w:rPr>
          <w:color w:val="auto"/>
        </w:rPr>
      </w:pPr>
    </w:p>
    <w:p w:rsidR="00941DE7" w:rsidRDefault="00941DE7" w:rsidP="00941DE7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кондиционирования заключается в своевременном выявлении и правильной оценке их дефектов и повреждений.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9.2 Надзор за состоянием систем вентиляции и кондиционирования здания (сооружения) включает: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систематические наблюдения, осуществляемые сотрудниками СЭ.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текущие периодические осмотры, осуществляемые сотрудниками СЭ (текущие осмотры);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общие периодические осмотры, осуществляемые специальными комиссиями, как правило, два раза в год весной и осенью (общие осмотры);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внеочередные осмотры, осуществляемые специальными комиссиями после стихийных бедствий (пожаров, ураганных ветров, землетрясений, сильных ливней или снегопадов и т. п.) или аварий, а также в случае выявления аварийного состояния систем вентиляции и кондиционирования; - обследования специализированными организациями. </w:t>
      </w:r>
    </w:p>
    <w:p w:rsidR="00941DE7" w:rsidRDefault="00941DE7" w:rsidP="00941DE7">
      <w:pPr>
        <w:pStyle w:val="Default"/>
        <w:spacing w:after="19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9.3 Календарные сроки осмотров отдельных элементов систем вентиляции и кондиционирования устанавливаются в зависимости от их состояния и в соответствии с паспортами и сертификатами на них. </w:t>
      </w:r>
    </w:p>
    <w:p w:rsidR="00941DE7" w:rsidRDefault="00941DE7" w:rsidP="00941DE7">
      <w:pPr>
        <w:pStyle w:val="Default"/>
        <w:spacing w:after="19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9.4 В случае возникновения опасных нарушений в работе, а также других признаков возможного ускоренного разрушения систем вентиляции и кондиционирования или их элементов, следует принять меры по предотвращению аварийного состояния систем, обеспечению безопасности людей и сохранности имущества, и обратиться в специализированную организацию для проведения детального обследования.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9.5 Систематические наблюдения.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9.5.1 Ежедневные наблюдения осуществляются линейным сотрудником, и включают в себя визуальный осмотр СВК </w:t>
      </w:r>
    </w:p>
    <w:p w:rsidR="00941DE7" w:rsidRDefault="00941DE7" w:rsidP="00941DE7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9.5.2 Еженедельные наблюдения, выполняемые путем внешнего осмотра систем вентиляции и кондиционирования;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9.5.3 Поэлементные осмотры, выполняемые по годовым календарным </w:t>
      </w:r>
    </w:p>
    <w:p w:rsidR="00941DE7" w:rsidRDefault="00941DE7" w:rsidP="00941DE7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СП ХХХ.1325800.2016 Первая редакция </w:t>
      </w:r>
    </w:p>
    <w:p w:rsidR="00941DE7" w:rsidRDefault="00941DE7" w:rsidP="00941DE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21 </w:t>
      </w:r>
    </w:p>
    <w:p w:rsidR="00941DE7" w:rsidRDefault="00941DE7" w:rsidP="00941DE7">
      <w:pPr>
        <w:pStyle w:val="Default"/>
        <w:rPr>
          <w:color w:val="auto"/>
        </w:rPr>
      </w:pPr>
    </w:p>
    <w:p w:rsidR="00941DE7" w:rsidRDefault="00941DE7" w:rsidP="00941DE7">
      <w:pPr>
        <w:pStyle w:val="Default"/>
        <w:pageBreakBefore/>
        <w:rPr>
          <w:color w:val="auto"/>
        </w:rPr>
      </w:pPr>
    </w:p>
    <w:p w:rsidR="00941DE7" w:rsidRDefault="00941DE7" w:rsidP="00941DE7">
      <w:pPr>
        <w:pStyle w:val="Default"/>
        <w:spacing w:after="19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графикам, утвержденным руководителем отдела СЭ. При назначении сроков поэлементных осмотров систем вентиляции и кондиционирования учитывается степень ответственности отдельных узлов, продолжительность их эксплуатации и прочие специфические факторы.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9.5.4 Каждый элемент, СВК необходимо детально осматривать, не реже двух раз в год. Наиболее ответственные узлы и агрегаты следует наиболее тщательно осматривать не реже одного раза в месяц.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9.6 Текущие периодические осмотры.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9.6.1 Текущие периодические осмотры осуществляются специалистом СЭ при участии сотрудника, ведущего ежедневные наблюдения. </w:t>
      </w:r>
    </w:p>
    <w:p w:rsidR="00941DE7" w:rsidRDefault="00941DE7" w:rsidP="00941DE7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9.6.2 Текущие осмотры проводятся в сроки, определяемые теми же факторами, что и при назначении сроков поэлементных осмотров по годовым календарным графикам, утверждённым руководителем отдела ИТС.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9.6.3 Задачами текущих осмотров является контроль соблюдения персоналом здания и сторонних организаций, отвечающих за содержание и техническое обслуживание СВК, правил их содержания и технического обслуживания, а также определение необходимости и состава работ по проведению обследования специализированными организациями.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9.7 Общие периодические осмотры: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9.7.1 Весенние общие осмотры проводятся после таяния снега. Основная задача весенних общих осмотров состоит в выявлении появившихся за зимний период повреждений систем вентиляции и кондиционирования и их элементов. При этом уточняются объемы работ по текущему ремонту на весенне-летний период и по капитальному ремонту, как правило, на будущий год.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9.7.2 Основной задачей осенних общих осмотров, проводимых, как правило, после окончания летних работ по текущему ремонту, является проверка готовности систем вентиляции и кондиционирования к работе в </w:t>
      </w:r>
    </w:p>
    <w:p w:rsidR="00941DE7" w:rsidRDefault="00941DE7" w:rsidP="00941DE7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СП ХХХ.1325800.2016 Первая редакция </w:t>
      </w:r>
    </w:p>
    <w:p w:rsidR="00941DE7" w:rsidRDefault="00941DE7" w:rsidP="00941DE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22 </w:t>
      </w:r>
    </w:p>
    <w:p w:rsidR="00941DE7" w:rsidRDefault="00941DE7" w:rsidP="00941DE7">
      <w:pPr>
        <w:pStyle w:val="Default"/>
        <w:rPr>
          <w:color w:val="auto"/>
        </w:rPr>
      </w:pPr>
    </w:p>
    <w:p w:rsidR="00941DE7" w:rsidRDefault="00941DE7" w:rsidP="00941DE7">
      <w:pPr>
        <w:pStyle w:val="Default"/>
        <w:pageBreakBefore/>
        <w:rPr>
          <w:color w:val="auto"/>
        </w:rPr>
      </w:pP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зимних условиях. </w:t>
      </w:r>
    </w:p>
    <w:p w:rsidR="00941DE7" w:rsidRDefault="00941DE7" w:rsidP="00941DE7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9.8 При проведении каждого текущего или общего осмотра производится общий осмотр всех элементов систем и проверяется детально не менее 10% общего объема каждого вида и 100% наиболее ответственных элементов и узлов. </w:t>
      </w:r>
    </w:p>
    <w:p w:rsidR="00941DE7" w:rsidRDefault="00941DE7" w:rsidP="00941DE7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9.9 Наиболее тщательно необходимо осматривать узлы сопряжения элементов конструкций, а также части систем, имевшие неполадки в процессе эксплуатации. </w:t>
      </w:r>
    </w:p>
    <w:p w:rsidR="00941DE7" w:rsidRDefault="00941DE7" w:rsidP="00941DE7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9.10 Обследования систем вентиляции и кондиционирования специализированными организациями проводятся в соответствии со сроками, указанными в паспортах на составляющие их узлы и агрегаты. </w:t>
      </w:r>
    </w:p>
    <w:p w:rsidR="00941DE7" w:rsidRDefault="00941DE7" w:rsidP="00941DE7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9.11 Обследования выполняются, на основании договоров по согласованным между Заказчиком и Исполнителем программам и графикам работ. Методика обследований определяется Исполнителем с учетом необходимости полного и обоснованного решения задач работ, в соответствии с ГОСТ 31937-2011 (п. 5.4.5) и СП 13-102. </w:t>
      </w:r>
    </w:p>
    <w:p w:rsidR="00941DE7" w:rsidRDefault="00941DE7" w:rsidP="00941DE7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9.12 Возможно заключение долгосрочных договоров на абонементное обслуживание по надзору за состоянием систем вентиляции и кондиционирования зданий (сооружений) специализированной организацией. </w:t>
      </w:r>
    </w:p>
    <w:p w:rsidR="00941DE7" w:rsidRDefault="00941DE7" w:rsidP="00941DE7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9.13 Общие и внеочередные осмотры систем вентиляции и кондиционирования зданий (сооружений) должны проводиться специальной технической комиссией, назначенной приказом директора. Этим же приказом устанавливается порядок и продолжительность работы технической комиссии. Комиссию возглавляет руководитель отдела СЭ.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9.14 Если в процессе выполнения любых видов работ по надзору будут выявлены недопустимые дефекты или повреждения, угрожающие безопасности людей или сохранности имущества, либо грубые нарушения правил эксплуатации систем вентиляции и кондиционирования зданий </w:t>
      </w:r>
    </w:p>
    <w:p w:rsidR="00941DE7" w:rsidRDefault="00941DE7" w:rsidP="00941DE7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СП ХХХ.1325800.2016 Первая редакция </w:t>
      </w:r>
    </w:p>
    <w:p w:rsidR="00941DE7" w:rsidRDefault="00941DE7" w:rsidP="00941DE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23 </w:t>
      </w:r>
    </w:p>
    <w:p w:rsidR="00941DE7" w:rsidRDefault="00941DE7" w:rsidP="00941DE7">
      <w:pPr>
        <w:pStyle w:val="Default"/>
        <w:rPr>
          <w:color w:val="auto"/>
        </w:rPr>
      </w:pPr>
    </w:p>
    <w:p w:rsidR="00941DE7" w:rsidRDefault="00941DE7" w:rsidP="00941DE7">
      <w:pPr>
        <w:pStyle w:val="Default"/>
        <w:pageBreakBefore/>
        <w:rPr>
          <w:color w:val="auto"/>
        </w:rPr>
      </w:pP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(сооружений), сотрудник ответственный за проведение данной работы по надзору обязан: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письменно, а в случае необходимости принятия неотложных мер, кроме того, лично или по телефону поставить в известность о выявленных нарушениях или неисправностях профильного специалиста отдела СЭ;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ограничить или прекратить эксплуатацию аварийных участков и принять меры по предупреждению возможных несчастных случаев;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принять меры по немедленному устранению причин аварийного состояния;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обеспечить регулярное наблюдение за состоянием поврежденных элементов силами СЭ или, при необходимости, с привлечением специализированной организации; </w:t>
      </w:r>
    </w:p>
    <w:p w:rsidR="00941DE7" w:rsidRDefault="00941DE7" w:rsidP="00941D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принять меры по организации квалифицированного обследования аварийных участков с привлечением специалистов из специализированных организаций; </w:t>
      </w:r>
    </w:p>
    <w:p w:rsidR="00941DE7" w:rsidRDefault="00941DE7" w:rsidP="00941DE7">
      <w:r>
        <w:rPr>
          <w:sz w:val="28"/>
          <w:szCs w:val="28"/>
        </w:rPr>
        <w:t>- обеспечить скорейшее восстановление аварийных участков по результатам обследования и по получению, в необходимых случаях, проектно-сметной документации.</w:t>
      </w:r>
      <w:bookmarkStart w:id="0" w:name="_GoBack"/>
      <w:bookmarkEnd w:id="0"/>
    </w:p>
    <w:sectPr w:rsidR="00941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E7"/>
    <w:rsid w:val="0094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20E90-A529-4C20-94C7-D588B9C7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1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936</Words>
  <Characters>5340</Characters>
  <Application>Microsoft Office Word</Application>
  <DocSecurity>0</DocSecurity>
  <Lines>44</Lines>
  <Paragraphs>12</Paragraphs>
  <ScaleCrop>false</ScaleCrop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2024-10-08T13:36:00Z</dcterms:created>
  <dcterms:modified xsi:type="dcterms:W3CDTF">2024-10-08T13:38:00Z</dcterms:modified>
</cp:coreProperties>
</file>